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68B" w:rsidRDefault="00AB3046" w:rsidP="00C431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C24864" wp14:editId="7E6028CC">
            <wp:simplePos x="0" y="0"/>
            <wp:positionH relativeFrom="column">
              <wp:posOffset>-56302</wp:posOffset>
            </wp:positionH>
            <wp:positionV relativeFrom="paragraph">
              <wp:posOffset>-90170</wp:posOffset>
            </wp:positionV>
            <wp:extent cx="6426200" cy="4695102"/>
            <wp:effectExtent l="0" t="0" r="0" b="0"/>
            <wp:wrapNone/>
            <wp:docPr id="1" name="Рисунок 1" descr="https://decorco.ru/wp-content/uploads/2018/07/illu_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corco.ru/wp-content/uploads/2018/07/illu_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002" cy="470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D36" w:rsidRDefault="00850D36" w:rsidP="00850D36">
      <w:pPr>
        <w:ind w:left="142"/>
        <w:rPr>
          <w:rFonts w:asciiTheme="majorHAnsi" w:hAnsiTheme="majorHAnsi" w:cs="Times New Roman"/>
          <w:b/>
          <w:color w:val="CC3300"/>
          <w:sz w:val="72"/>
          <w:szCs w:val="72"/>
        </w:rPr>
      </w:pPr>
      <w:r>
        <w:rPr>
          <w:rFonts w:asciiTheme="majorHAnsi" w:hAnsiTheme="majorHAnsi" w:cs="Times New Roman"/>
          <w:b/>
          <w:color w:val="CC3300"/>
          <w:sz w:val="72"/>
          <w:szCs w:val="72"/>
        </w:rPr>
        <w:t xml:space="preserve">                             </w:t>
      </w:r>
    </w:p>
    <w:p w:rsidR="00E173DA" w:rsidRPr="00850D36" w:rsidRDefault="00850D36" w:rsidP="00E173DA">
      <w:pPr>
        <w:ind w:left="142"/>
        <w:rPr>
          <w:rFonts w:asciiTheme="majorHAnsi" w:hAnsiTheme="majorHAnsi" w:cs="Times New Roman"/>
          <w:b/>
          <w:color w:val="CC3300"/>
          <w:sz w:val="72"/>
          <w:szCs w:val="72"/>
        </w:rPr>
      </w:pPr>
      <w:r w:rsidRPr="00850D36">
        <w:rPr>
          <w:rFonts w:asciiTheme="majorHAnsi" w:hAnsiTheme="majorHAnsi" w:cs="Times New Roman"/>
          <w:b/>
          <w:color w:val="CC3300"/>
          <w:sz w:val="72"/>
          <w:szCs w:val="72"/>
        </w:rPr>
        <w:t xml:space="preserve">                                         </w:t>
      </w:r>
      <w:r w:rsidR="00E173DA" w:rsidRPr="00850D36">
        <w:rPr>
          <w:rFonts w:asciiTheme="majorHAnsi" w:hAnsiTheme="majorHAnsi" w:cs="Times New Roman"/>
          <w:b/>
          <w:color w:val="CC3300"/>
          <w:sz w:val="72"/>
          <w:szCs w:val="72"/>
        </w:rPr>
        <w:t xml:space="preserve">Клуб </w:t>
      </w:r>
    </w:p>
    <w:p w:rsidR="00E173DA" w:rsidRDefault="00E173DA" w:rsidP="00E173DA">
      <w:pPr>
        <w:ind w:left="142"/>
        <w:rPr>
          <w:rFonts w:ascii="Times New Roman" w:hAnsi="Times New Roman" w:cs="Times New Roman"/>
          <w:sz w:val="40"/>
          <w:szCs w:val="40"/>
        </w:rPr>
      </w:pPr>
      <w:r w:rsidRPr="00850D36">
        <w:rPr>
          <w:rFonts w:asciiTheme="majorHAnsi" w:hAnsiTheme="majorHAnsi" w:cs="Times New Roman"/>
          <w:b/>
          <w:color w:val="CC3300"/>
          <w:sz w:val="96"/>
          <w:szCs w:val="72"/>
        </w:rPr>
        <w:t xml:space="preserve">                    "Настроение"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E173DA" w:rsidRDefault="00E173DA" w:rsidP="00850D36">
      <w:pPr>
        <w:ind w:left="142"/>
        <w:rPr>
          <w:rFonts w:asciiTheme="majorHAnsi" w:hAnsiTheme="majorHAnsi" w:cs="Times New Roman"/>
          <w:b/>
          <w:color w:val="CC3300"/>
          <w:sz w:val="72"/>
          <w:szCs w:val="72"/>
        </w:rPr>
      </w:pPr>
    </w:p>
    <w:p w:rsidR="00850D36" w:rsidRDefault="00E173DA" w:rsidP="00E173DA">
      <w:pPr>
        <w:ind w:left="142"/>
        <w:rPr>
          <w:rFonts w:ascii="Times New Roman" w:hAnsi="Times New Roman" w:cs="Times New Roman"/>
          <w:sz w:val="40"/>
          <w:szCs w:val="40"/>
        </w:rPr>
      </w:pPr>
      <w:r>
        <w:rPr>
          <w:rFonts w:asciiTheme="majorHAnsi" w:hAnsiTheme="majorHAnsi" w:cs="Times New Roman"/>
          <w:b/>
          <w:color w:val="CC3300"/>
          <w:sz w:val="72"/>
          <w:szCs w:val="72"/>
        </w:rPr>
        <w:t xml:space="preserve">                                         </w:t>
      </w:r>
    </w:p>
    <w:p w:rsidR="00850D36" w:rsidRDefault="00850D36" w:rsidP="00850D36">
      <w:pPr>
        <w:spacing w:after="0"/>
        <w:ind w:left="567" w:right="849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p w:rsidR="00C431B7" w:rsidRPr="00850D36" w:rsidRDefault="00850D36" w:rsidP="00850D36">
      <w:pPr>
        <w:spacing w:after="0"/>
        <w:ind w:left="567" w:right="849"/>
        <w:contextualSpacing/>
        <w:jc w:val="both"/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="00C431B7" w:rsidRPr="00850D36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 xml:space="preserve">Основной целью клуба  является социокультурная реабилитация людей с ограниченными возможностями, старше восемнадцати лет. </w:t>
      </w:r>
    </w:p>
    <w:p w:rsidR="00C431B7" w:rsidRPr="00850D36" w:rsidRDefault="00C431B7" w:rsidP="00850D36">
      <w:pPr>
        <w:spacing w:after="0"/>
        <w:ind w:left="567" w:right="849"/>
        <w:contextualSpacing/>
        <w:jc w:val="both"/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  <w:r w:rsidRPr="00850D36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 xml:space="preserve">    В клубе проводятся разнообразные мероприятия, которые способствуют развитию  творческих возможностей, новым знакомствам и общению.</w:t>
      </w:r>
    </w:p>
    <w:p w:rsidR="0002559A" w:rsidRDefault="0002559A" w:rsidP="0002559A">
      <w:pPr>
        <w:tabs>
          <w:tab w:val="left" w:pos="5427"/>
        </w:tabs>
        <w:spacing w:after="0"/>
        <w:ind w:right="70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2559A" w:rsidRDefault="00F4708F" w:rsidP="0002559A">
      <w:pPr>
        <w:tabs>
          <w:tab w:val="left" w:pos="5427"/>
        </w:tabs>
        <w:spacing w:after="0"/>
        <w:ind w:right="707"/>
        <w:jc w:val="center"/>
        <w:rPr>
          <w:rFonts w:cs="Aharoni"/>
          <w:color w:val="CC3300"/>
          <w:sz w:val="40"/>
          <w:szCs w:val="40"/>
        </w:rPr>
      </w:pPr>
      <w:r w:rsidRPr="00E173DA">
        <w:rPr>
          <w:rFonts w:ascii="Times New Roman" w:hAnsi="Times New Roman" w:cs="Times New Roman"/>
          <w:b/>
          <w:color w:val="CC3300"/>
          <w:sz w:val="40"/>
          <w:szCs w:val="40"/>
        </w:rPr>
        <w:t>График работы:</w:t>
      </w:r>
      <w:r w:rsidRPr="00E173DA">
        <w:rPr>
          <w:rFonts w:cs="Aharoni"/>
          <w:color w:val="CC3300"/>
          <w:sz w:val="40"/>
          <w:szCs w:val="40"/>
        </w:rPr>
        <w:t xml:space="preserve"> </w:t>
      </w:r>
    </w:p>
    <w:p w:rsidR="00F4708F" w:rsidRPr="00E173DA" w:rsidRDefault="00E173DA" w:rsidP="0002559A">
      <w:pPr>
        <w:tabs>
          <w:tab w:val="left" w:pos="5427"/>
        </w:tabs>
        <w:spacing w:after="0"/>
        <w:ind w:right="707"/>
        <w:jc w:val="center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E173DA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1 раз в </w:t>
      </w:r>
      <w:r w:rsidR="003B3A38" w:rsidRPr="00E173DA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месяц</w:t>
      </w:r>
      <w:r w:rsidR="00C425CA" w:rsidRPr="00E173DA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</w:t>
      </w:r>
      <w:r w:rsidR="003B3A38" w:rsidRPr="00E173DA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по адресу: г. Тара,</w:t>
      </w:r>
      <w:r w:rsidR="0002559A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</w:t>
      </w:r>
      <w:r w:rsidR="003B3A38" w:rsidRPr="00E173DA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ул. Александровская</w:t>
      </w:r>
      <w:r w:rsidR="007D3CA6" w:rsidRPr="00E173DA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, д.93</w:t>
      </w:r>
    </w:p>
    <w:p w:rsidR="00E173DA" w:rsidRDefault="00E173DA" w:rsidP="007D3CA6">
      <w:pPr>
        <w:tabs>
          <w:tab w:val="left" w:pos="2760"/>
        </w:tabs>
        <w:spacing w:after="0" w:line="240" w:lineRule="auto"/>
        <w:ind w:left="1418" w:right="1134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:rsidR="0002559A" w:rsidRDefault="0002559A" w:rsidP="00E173DA">
      <w:pPr>
        <w:tabs>
          <w:tab w:val="left" w:pos="2760"/>
        </w:tabs>
        <w:spacing w:after="0" w:line="240" w:lineRule="auto"/>
        <w:ind w:left="709" w:right="1134"/>
        <w:jc w:val="center"/>
        <w:rPr>
          <w:rFonts w:ascii="Times New Roman" w:eastAsia="Calibri" w:hAnsi="Times New Roman" w:cs="Times New Roman"/>
          <w:color w:val="0F243E" w:themeColor="text2" w:themeShade="80"/>
          <w:sz w:val="40"/>
          <w:szCs w:val="40"/>
          <w:lang w:eastAsia="en-US"/>
        </w:rPr>
      </w:pPr>
    </w:p>
    <w:p w:rsidR="00C431B7" w:rsidRPr="00E173DA" w:rsidRDefault="00C431B7" w:rsidP="00E173DA">
      <w:pPr>
        <w:tabs>
          <w:tab w:val="left" w:pos="2760"/>
        </w:tabs>
        <w:spacing w:after="0" w:line="240" w:lineRule="auto"/>
        <w:ind w:left="709" w:right="1134"/>
        <w:jc w:val="center"/>
        <w:rPr>
          <w:rFonts w:ascii="Times New Roman" w:eastAsia="Calibri" w:hAnsi="Times New Roman" w:cs="Times New Roman"/>
          <w:color w:val="0F243E" w:themeColor="text2" w:themeShade="80"/>
          <w:sz w:val="40"/>
          <w:szCs w:val="40"/>
          <w:lang w:eastAsia="en-US"/>
        </w:rPr>
      </w:pPr>
      <w:bookmarkStart w:id="0" w:name="_GoBack"/>
      <w:bookmarkEnd w:id="0"/>
      <w:r w:rsidRPr="00E173DA">
        <w:rPr>
          <w:rFonts w:ascii="Times New Roman" w:eastAsia="Calibri" w:hAnsi="Times New Roman" w:cs="Times New Roman"/>
          <w:color w:val="0F243E" w:themeColor="text2" w:themeShade="80"/>
          <w:sz w:val="40"/>
          <w:szCs w:val="40"/>
          <w:lang w:eastAsia="en-US"/>
        </w:rPr>
        <w:t>Записаться в клуб можно по телефону 2-02-28</w:t>
      </w:r>
    </w:p>
    <w:p w:rsidR="007D3CA6" w:rsidRPr="00E173DA" w:rsidRDefault="00C431B7" w:rsidP="00E173DA">
      <w:pPr>
        <w:spacing w:after="0" w:line="240" w:lineRule="auto"/>
        <w:ind w:left="709" w:right="1132"/>
        <w:jc w:val="center"/>
        <w:rPr>
          <w:rFonts w:ascii="Times New Roman" w:eastAsia="Calibri" w:hAnsi="Times New Roman" w:cs="Times New Roman"/>
          <w:color w:val="0F243E" w:themeColor="text2" w:themeShade="80"/>
          <w:sz w:val="40"/>
          <w:szCs w:val="40"/>
          <w:lang w:eastAsia="en-US"/>
        </w:rPr>
      </w:pPr>
      <w:r w:rsidRPr="00E173DA">
        <w:rPr>
          <w:rFonts w:ascii="Times New Roman" w:eastAsia="Calibri" w:hAnsi="Times New Roman" w:cs="Times New Roman"/>
          <w:color w:val="0F243E" w:themeColor="text2" w:themeShade="80"/>
          <w:sz w:val="40"/>
          <w:szCs w:val="40"/>
          <w:lang w:eastAsia="en-US"/>
        </w:rPr>
        <w:t>или обр</w:t>
      </w:r>
      <w:r w:rsidR="007D3CA6" w:rsidRPr="00E173DA">
        <w:rPr>
          <w:rFonts w:ascii="Times New Roman" w:eastAsia="Calibri" w:hAnsi="Times New Roman" w:cs="Times New Roman"/>
          <w:color w:val="0F243E" w:themeColor="text2" w:themeShade="80"/>
          <w:sz w:val="40"/>
          <w:szCs w:val="40"/>
          <w:lang w:eastAsia="en-US"/>
        </w:rPr>
        <w:t xml:space="preserve">атившись в отделение </w:t>
      </w:r>
      <w:proofErr w:type="gramStart"/>
      <w:r w:rsidR="007D3CA6" w:rsidRPr="00E173DA">
        <w:rPr>
          <w:rFonts w:ascii="Times New Roman" w:eastAsia="Calibri" w:hAnsi="Times New Roman" w:cs="Times New Roman"/>
          <w:color w:val="0F243E" w:themeColor="text2" w:themeShade="80"/>
          <w:sz w:val="40"/>
          <w:szCs w:val="40"/>
          <w:lang w:eastAsia="en-US"/>
        </w:rPr>
        <w:t>социальной</w:t>
      </w:r>
      <w:proofErr w:type="gramEnd"/>
    </w:p>
    <w:p w:rsidR="00E173DA" w:rsidRDefault="00C431B7" w:rsidP="00E173DA">
      <w:pPr>
        <w:spacing w:after="0" w:line="240" w:lineRule="auto"/>
        <w:ind w:left="709" w:right="1132"/>
        <w:jc w:val="center"/>
        <w:rPr>
          <w:rFonts w:ascii="Times New Roman" w:eastAsia="Calibri" w:hAnsi="Times New Roman" w:cs="Times New Roman"/>
          <w:color w:val="0F243E" w:themeColor="text2" w:themeShade="80"/>
          <w:sz w:val="40"/>
          <w:szCs w:val="40"/>
          <w:lang w:eastAsia="en-US"/>
        </w:rPr>
      </w:pPr>
      <w:r w:rsidRPr="00E173DA">
        <w:rPr>
          <w:rFonts w:ascii="Times New Roman" w:eastAsia="Calibri" w:hAnsi="Times New Roman" w:cs="Times New Roman"/>
          <w:color w:val="0F243E" w:themeColor="text2" w:themeShade="80"/>
          <w:sz w:val="40"/>
          <w:szCs w:val="40"/>
          <w:lang w:eastAsia="en-US"/>
        </w:rPr>
        <w:t>реабилитации инвалидов по адресу</w:t>
      </w:r>
      <w:r w:rsidR="00E173DA">
        <w:rPr>
          <w:rFonts w:ascii="Times New Roman" w:eastAsia="Calibri" w:hAnsi="Times New Roman" w:cs="Times New Roman"/>
          <w:color w:val="0F243E" w:themeColor="text2" w:themeShade="80"/>
          <w:sz w:val="40"/>
          <w:szCs w:val="40"/>
          <w:lang w:eastAsia="en-US"/>
        </w:rPr>
        <w:t>:</w:t>
      </w:r>
    </w:p>
    <w:p w:rsidR="00AC668B" w:rsidRPr="00E173DA" w:rsidRDefault="00C431B7" w:rsidP="00E173DA">
      <w:pPr>
        <w:spacing w:after="0" w:line="240" w:lineRule="auto"/>
        <w:ind w:left="709" w:right="1132"/>
        <w:jc w:val="center"/>
        <w:rPr>
          <w:noProof/>
          <w:color w:val="0F243E" w:themeColor="text2" w:themeShade="80"/>
        </w:rPr>
      </w:pPr>
      <w:r w:rsidRPr="00E173DA">
        <w:rPr>
          <w:rFonts w:ascii="Times New Roman" w:eastAsia="Calibri" w:hAnsi="Times New Roman" w:cs="Times New Roman"/>
          <w:color w:val="0F243E" w:themeColor="text2" w:themeShade="80"/>
          <w:sz w:val="40"/>
          <w:szCs w:val="40"/>
          <w:lang w:eastAsia="en-US"/>
        </w:rPr>
        <w:t xml:space="preserve"> г. Тара, ул. Александровская, д. 93, </w:t>
      </w:r>
      <w:r w:rsidR="007D3CA6" w:rsidRPr="00E173DA">
        <w:rPr>
          <w:rFonts w:ascii="Times New Roman" w:eastAsia="Calibri" w:hAnsi="Times New Roman" w:cs="Times New Roman"/>
          <w:color w:val="0F243E" w:themeColor="text2" w:themeShade="80"/>
          <w:sz w:val="40"/>
          <w:szCs w:val="40"/>
          <w:lang w:eastAsia="en-US"/>
        </w:rPr>
        <w:t>кабинет № 12</w:t>
      </w:r>
    </w:p>
    <w:p w:rsidR="00AC668B" w:rsidRDefault="00AC668B" w:rsidP="00AC668B">
      <w:pPr>
        <w:tabs>
          <w:tab w:val="left" w:pos="3552"/>
        </w:tabs>
        <w:rPr>
          <w:noProof/>
        </w:rPr>
      </w:pPr>
      <w:r>
        <w:rPr>
          <w:noProof/>
        </w:rPr>
        <w:tab/>
      </w:r>
    </w:p>
    <w:sectPr w:rsidR="00AC668B" w:rsidSect="00AC668B">
      <w:pgSz w:w="11906" w:h="16838"/>
      <w:pgMar w:top="142" w:right="0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74E9"/>
    <w:rsid w:val="0002559A"/>
    <w:rsid w:val="000B0923"/>
    <w:rsid w:val="00185FCB"/>
    <w:rsid w:val="002D1157"/>
    <w:rsid w:val="003563A7"/>
    <w:rsid w:val="00377FF2"/>
    <w:rsid w:val="003B3A38"/>
    <w:rsid w:val="004D74E9"/>
    <w:rsid w:val="00500D0A"/>
    <w:rsid w:val="00590691"/>
    <w:rsid w:val="007831BE"/>
    <w:rsid w:val="007C282D"/>
    <w:rsid w:val="007D3CA6"/>
    <w:rsid w:val="00830700"/>
    <w:rsid w:val="00850D36"/>
    <w:rsid w:val="008E5F0F"/>
    <w:rsid w:val="00A34698"/>
    <w:rsid w:val="00AB3046"/>
    <w:rsid w:val="00AC668B"/>
    <w:rsid w:val="00B728B7"/>
    <w:rsid w:val="00BE4065"/>
    <w:rsid w:val="00BF00A7"/>
    <w:rsid w:val="00C425CA"/>
    <w:rsid w:val="00C431B7"/>
    <w:rsid w:val="00E005B3"/>
    <w:rsid w:val="00E173DA"/>
    <w:rsid w:val="00E45A58"/>
    <w:rsid w:val="00F4708F"/>
    <w:rsid w:val="00FD0E0E"/>
    <w:rsid w:val="00FD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2016-03-05T06:39:00Z</dcterms:created>
  <dcterms:modified xsi:type="dcterms:W3CDTF">2021-08-11T08:34:00Z</dcterms:modified>
</cp:coreProperties>
</file>